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PREGNANCY RESOURCE CENTER EAST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Calibri" w:cs="Calibri" w:eastAsia="Calibri" w:hAnsi="Calibri"/>
          <w:i w:val="0"/>
          <w:iCs w:val="0"/>
          <w:color w:val="a6a6a6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a6a6a6"/>
          <w:u w:val="single"/>
          <w:vertAlign w:val="baseline"/>
          <w:rtl w:val="0"/>
        </w:rPr>
        <w:t xml:space="preserve">Sanctity of Human Life Reply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left"/>
        <w:rPr>
          <w:i w:val="0"/>
          <w:iCs w:val="0"/>
          <w:color w:val="9933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>
          <w:b w:val="0"/>
          <w:bCs w:val="0"/>
          <w:color w:val="0033cc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Today’s date: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ind w:left="720" w:firstLine="720"/>
        <w:jc w:val="left"/>
        <w:rPr>
          <w:b w:val="0"/>
          <w:bCs w:val="0"/>
          <w:color w:val="0033cc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left="720" w:hanging="720"/>
        <w:jc w:val="left"/>
        <w:rPr>
          <w:b w:val="0"/>
          <w:bCs w:val="0"/>
          <w:color w:val="0033cc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___</w:t>
        <w:tab/>
        <w:t xml:space="preserve">Yes, we would like a short video sent through email (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5 minutes</w:t>
      </w: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720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720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Church name, address, contact name, email, and phone number</w:t>
      </w:r>
    </w:p>
    <w:p w:rsidR="00000000" w:rsidDel="00000000" w:rsidP="00000000" w:rsidRDefault="00000000" w:rsidRPr="00000000" w14:paraId="00000009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 xml:space="preserve">_________________________________________________</w:t>
      </w:r>
    </w:p>
    <w:p w:rsidR="00000000" w:rsidDel="00000000" w:rsidP="00000000" w:rsidRDefault="00000000" w:rsidRPr="00000000" w14:paraId="0000000A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 xml:space="preserve">_________________________________________________</w:t>
      </w:r>
    </w:p>
    <w:p w:rsidR="00000000" w:rsidDel="00000000" w:rsidP="00000000" w:rsidRDefault="00000000" w:rsidRPr="00000000" w14:paraId="0000000B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 xml:space="preserve">_________________________________________________</w:t>
      </w:r>
    </w:p>
    <w:p w:rsidR="00000000" w:rsidDel="00000000" w:rsidP="00000000" w:rsidRDefault="00000000" w:rsidRPr="00000000" w14:paraId="0000000C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 xml:space="preserve">_________________________________________________</w:t>
      </w:r>
    </w:p>
    <w:p w:rsidR="00000000" w:rsidDel="00000000" w:rsidP="00000000" w:rsidRDefault="00000000" w:rsidRPr="00000000" w14:paraId="0000000D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ab/>
        <w:t xml:space="preserve">_________________________________________________</w:t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___</w:t>
        <w:tab/>
        <w:t xml:space="preserve">We will print the inserts we need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(sent through email once you’ve signed up)</w:t>
      </w:r>
      <w:r w:rsidDel="00000000" w:rsidR="00000000" w:rsidRPr="00000000">
        <w:rPr>
          <w:b w:val="0"/>
          <w:bCs w:val="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Subtitle"/>
        <w:rPr>
          <w:b w:val="0"/>
          <w:bCs w:val="0"/>
          <w:color w:val="9933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rPr>
          <w:b w:val="0"/>
          <w:bCs w:val="0"/>
          <w:color w:val="0033c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Any questions or special requests: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ind w:left="720" w:firstLine="720"/>
        <w:jc w:val="left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rPr>
          <w:rFonts w:ascii="Calibri" w:cs="Calibri" w:eastAsia="Calibri" w:hAnsi="Calibri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If you have any questions, please feel free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Subtitle"/>
        <w:rPr>
          <w:rFonts w:ascii="Calibri" w:cs="Calibri" w:eastAsia="Calibri" w:hAnsi="Calibri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to call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c00000"/>
          <w:sz w:val="24"/>
          <w:szCs w:val="24"/>
          <w:vertAlign w:val="baseline"/>
          <w:rtl w:val="0"/>
        </w:rPr>
        <w:t xml:space="preserve">281-427-2273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Subtitle"/>
        <w:rPr>
          <w:rFonts w:ascii="Calibri" w:cs="Calibri" w:eastAsia="Calibri" w:hAnsi="Calibri"/>
          <w:i w:val="0"/>
          <w:iCs w:val="0"/>
          <w:color w:val="000099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99"/>
          <w:sz w:val="24"/>
          <w:szCs w:val="24"/>
          <w:vertAlign w:val="baseline"/>
          <w:rtl w:val="0"/>
        </w:rPr>
        <w:t xml:space="preserve">Please return this form via email, mail,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rPr>
          <w:rFonts w:ascii="Calibri" w:cs="Calibri" w:eastAsia="Calibri" w:hAnsi="Calibri"/>
          <w:i w:val="0"/>
          <w:iCs w:val="0"/>
          <w:color w:val="000099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99"/>
          <w:sz w:val="24"/>
          <w:szCs w:val="24"/>
          <w:vertAlign w:val="baseline"/>
          <w:rtl w:val="0"/>
        </w:rPr>
        <w:t xml:space="preserve">or simply call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99"/>
          <w:sz w:val="24"/>
          <w:szCs w:val="24"/>
          <w:rtl w:val="0"/>
        </w:rPr>
        <w:t xml:space="preserve">our office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99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Subtitle"/>
        <w:rPr>
          <w:rFonts w:ascii="Calibri" w:cs="Calibri" w:eastAsia="Calibri" w:hAnsi="Calibri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  THANK YOU AND GOD BLESS!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jc w:val="left"/>
        <w:rPr>
          <w:rFonts w:ascii="Calibri" w:cs="Calibri" w:eastAsia="Calibri" w:hAnsi="Calibri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Subtitle"/>
        <w:rPr>
          <w:b w:val="0"/>
          <w:bCs w:val="0"/>
          <w:color w:val="003399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610 S Main St.</w:t>
      </w: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Highlands</w:t>
      </w: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, TX 775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62</w:t>
      </w:r>
      <w:r w:rsidDel="00000000" w:rsidR="00000000" w:rsidRPr="00000000">
        <w:rPr>
          <w:b w:val="0"/>
          <w:bCs w:val="0"/>
          <w:sz w:val="24"/>
          <w:szCs w:val="24"/>
          <w:vertAlign w:val="baseline"/>
          <w:rtl w:val="0"/>
        </w:rPr>
        <w:t xml:space="preserve">  </w:t>
      </w:r>
      <w:hyperlink r:id="rId6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vertAlign w:val="baseline"/>
            <w:rtl w:val="0"/>
          </w:rPr>
          <w:t xml:space="preserve">prcebaytown@gmail.com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Subtitle"/>
        <w:rPr>
          <w:b w:val="0"/>
          <w:bCs w:val="0"/>
          <w:color w:val="3b3838"/>
          <w:sz w:val="24"/>
          <w:szCs w:val="24"/>
          <w:vertAlign w:val="baseline"/>
        </w:rPr>
      </w:pPr>
      <w:r w:rsidDel="00000000" w:rsidR="00000000" w:rsidRPr="00000000">
        <w:rPr>
          <w:b w:val="0"/>
          <w:bCs w:val="0"/>
          <w:color w:val="3b3838"/>
          <w:sz w:val="24"/>
          <w:szCs w:val="24"/>
          <w:vertAlign w:val="baseline"/>
          <w:rtl w:val="0"/>
        </w:rPr>
        <w:t xml:space="preserve">(please note “SOHL” in reference line when emailing info)</w:t>
      </w:r>
    </w:p>
    <w:sectPr>
      <w:pgSz w:h="15840" w:w="12240" w:orient="portrait"/>
      <w:pgMar w:bottom="72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cebaytow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